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2BE" w:rsidRPr="00C462BE" w:rsidRDefault="00C462BE" w:rsidP="00C462BE">
      <w:pPr>
        <w:spacing w:before="100" w:beforeAutospacing="1" w:after="100" w:afterAutospacing="1" w:line="240" w:lineRule="auto"/>
        <w:jc w:val="center"/>
        <w:rPr>
          <w:rFonts w:ascii="Times New Roman" w:eastAsia="Times New Roman" w:hAnsi="Times New Roman" w:cs="Times New Roman"/>
          <w:color w:val="000000"/>
          <w:sz w:val="24"/>
          <w:szCs w:val="24"/>
        </w:rPr>
      </w:pPr>
      <w:r w:rsidRPr="00C462BE">
        <w:rPr>
          <w:rFonts w:ascii="Times New Roman" w:eastAsia="Times New Roman" w:hAnsi="Times New Roman" w:cs="Times New Roman"/>
          <w:b/>
          <w:bCs/>
          <w:color w:val="000000"/>
          <w:sz w:val="24"/>
          <w:szCs w:val="24"/>
        </w:rPr>
        <w:t xml:space="preserve">EURO-CHILDREN </w:t>
      </w:r>
    </w:p>
    <w:p w:rsidR="00C462BE" w:rsidRPr="00C462BE" w:rsidRDefault="00C462BE" w:rsidP="00C462BE">
      <w:p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pict/>
      </w:r>
      <w:r w:rsidRPr="00C462BE">
        <w:rPr>
          <w:rFonts w:ascii="Times New Roman" w:eastAsia="Times New Roman" w:hAnsi="Times New Roman" w:cs="Times New Roman"/>
          <w:color w:val="000000"/>
          <w:sz w:val="24"/>
          <w:szCs w:val="24"/>
        </w:rPr>
        <w:t xml:space="preserve">Twenty-five years ago, the values, the dreams, the ideals, the lifestyle, they were all American. Young people wore American jeans, like Levis and Wranglers; they drank the American Coca Cola brand; their heroes were also American, like Dean, Brando, Presley and Monroe. But today American things are definitely old-fashioned. A good example of this is EuroDisney. Young Europeans don’t like it and won’t go to visit it, so it is not a success. </w:t>
      </w:r>
    </w:p>
    <w:p w:rsidR="00C462BE" w:rsidRPr="00C462BE" w:rsidRDefault="00C462BE" w:rsidP="00C462BE">
      <w:p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 xml:space="preserve">Today, there is almost no difference between young northern and southern Europeans in their attitudes towards life, the family and the future. Young Europeans live the same life, and they often speak the same language. For the Euro-children, the single European nation has already arrived. </w:t>
      </w:r>
    </w:p>
    <w:p w:rsidR="00C462BE" w:rsidRPr="00C462BE" w:rsidRDefault="00C462BE" w:rsidP="00C462BE">
      <w:p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 xml:space="preserve">All this may seem shocking for older Europeans, who grew up when the TV was strictly limited to their other nations. But now trans-national cable and satellite TV channels have reached a large proportion of European houses. Travel within Europe has become easy and inexpensive, communication is efficient, business is booming. The arrival of a Euro-language, a Euro-culture and a Euro-identity was inevitable. (181 words) </w:t>
      </w:r>
    </w:p>
    <w:p w:rsidR="00C462BE" w:rsidRPr="00C462BE" w:rsidRDefault="00C462BE" w:rsidP="00C462BE">
      <w:pPr>
        <w:spacing w:after="0"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pict>
          <v:rect id="_x0000_i1026" style="width:0;height:1.5pt" o:hralign="center" o:hrstd="t" o:hr="t" fillcolor="#a0a0a0" stroked="f"/>
        </w:pict>
      </w:r>
    </w:p>
    <w:p w:rsidR="00C462BE" w:rsidRPr="00C462BE" w:rsidRDefault="00C462BE" w:rsidP="00C462BE">
      <w:p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 xml:space="preserve">COMPREHENSION (3 points; 1 per question) </w:t>
      </w:r>
    </w:p>
    <w:p w:rsidR="00C462BE" w:rsidRPr="00C462BE" w:rsidRDefault="00C462BE" w:rsidP="00C462B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How have young Europeans changed in the last 25 years?</w:t>
      </w:r>
    </w:p>
    <w:p w:rsidR="00C462BE" w:rsidRPr="00C462BE" w:rsidRDefault="00C462BE" w:rsidP="00C462B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What is the difference between older and younger Europeans?</w:t>
      </w:r>
    </w:p>
    <w:p w:rsidR="00C462BE" w:rsidRPr="00C462BE" w:rsidRDefault="00C462BE" w:rsidP="00C462BE">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What are the causes of these changes?</w:t>
      </w:r>
    </w:p>
    <w:p w:rsidR="00C462BE" w:rsidRPr="00C462BE" w:rsidRDefault="00C462BE" w:rsidP="00C462BE">
      <w:p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 xml:space="preserve">LEXICON (2 points; 0,5 per question) </w:t>
      </w:r>
    </w:p>
    <w:p w:rsidR="00C462BE" w:rsidRPr="00C462BE" w:rsidRDefault="00C462BE" w:rsidP="00C462BE">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Find a synonym in the text for BIG.</w:t>
      </w:r>
    </w:p>
    <w:p w:rsidR="00C462BE" w:rsidRPr="00C462BE" w:rsidRDefault="00C462BE" w:rsidP="00C462BE">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Find a synonym in the text for CHEAP.</w:t>
      </w:r>
    </w:p>
    <w:p w:rsidR="00C462BE" w:rsidRPr="00C462BE" w:rsidRDefault="00C462BE" w:rsidP="00C462BE">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Find an opposite in the text for DEATH.</w:t>
      </w:r>
    </w:p>
    <w:p w:rsidR="00C462BE" w:rsidRPr="00C462BE" w:rsidRDefault="00C462BE" w:rsidP="00C462BE">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Write a sentence with GROW UP, showing that you know its meaning.</w:t>
      </w:r>
    </w:p>
    <w:p w:rsidR="00C462BE" w:rsidRPr="00C462BE" w:rsidRDefault="00C462BE" w:rsidP="00C462BE">
      <w:p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 xml:space="preserve">GRAMMAR (2 points; 0,5 per question) </w:t>
      </w:r>
    </w:p>
    <w:p w:rsidR="00C462BE" w:rsidRPr="00C462BE" w:rsidRDefault="00C462BE" w:rsidP="00C462B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Join the following sentences with a relative pronoun: Young Europeans live the same life. They often speak the same language.</w:t>
      </w:r>
    </w:p>
    <w:p w:rsidR="00C462BE" w:rsidRPr="00C462BE" w:rsidRDefault="00C462BE" w:rsidP="00C462B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Join the following sentences in an appropriate way (do not use AND). Make changes if necessary: Travel within Europe is easy. The European nation has arrived.</w:t>
      </w:r>
    </w:p>
    <w:p w:rsidR="00C462BE" w:rsidRPr="00C462BE" w:rsidRDefault="00C462BE" w:rsidP="00C462B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Put the following sentence into the passive voice: Young people drank Coca Cola.</w:t>
      </w:r>
    </w:p>
    <w:p w:rsidR="00C462BE" w:rsidRPr="00C462BE" w:rsidRDefault="00C462BE" w:rsidP="00C462BE">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Use the verbs in brackets correctly: If travel and communication within Europe (NOT BE) easy and efficient, the European nation (NOT EXIST).</w:t>
      </w:r>
    </w:p>
    <w:p w:rsidR="00C462BE" w:rsidRPr="00C462BE" w:rsidRDefault="00C462BE" w:rsidP="00C462BE">
      <w:p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 xml:space="preserve">PRODUCTION (3 points) Write a composition (80-100 WORDS). Choose ONE of the following options. Specify you option: </w:t>
      </w:r>
    </w:p>
    <w:p w:rsidR="00C462BE" w:rsidRPr="00C462BE" w:rsidRDefault="00C462BE" w:rsidP="00C462BE">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lastRenderedPageBreak/>
        <w:t>Changes in my life: before and now.</w:t>
      </w:r>
    </w:p>
    <w:p w:rsidR="00C462BE" w:rsidRPr="00C462BE" w:rsidRDefault="00C462BE" w:rsidP="00C462BE">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C462BE">
        <w:rPr>
          <w:rFonts w:ascii="Times New Roman" w:eastAsia="Times New Roman" w:hAnsi="Times New Roman" w:cs="Times New Roman"/>
          <w:color w:val="000000"/>
          <w:sz w:val="24"/>
          <w:szCs w:val="24"/>
        </w:rPr>
        <w:t>What I do in my free time.</w:t>
      </w:r>
    </w:p>
    <w:p w:rsidR="00654DEC" w:rsidRDefault="00654DEC"/>
    <w:sectPr w:rsidR="00654DE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31788"/>
    <w:multiLevelType w:val="multilevel"/>
    <w:tmpl w:val="523C5E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6C5C47"/>
    <w:multiLevelType w:val="multilevel"/>
    <w:tmpl w:val="D23A9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C3D2D10"/>
    <w:multiLevelType w:val="multilevel"/>
    <w:tmpl w:val="07D86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FD04713"/>
    <w:multiLevelType w:val="multilevel"/>
    <w:tmpl w:val="E0081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C462BE"/>
    <w:rsid w:val="00654DEC"/>
    <w:rsid w:val="00C462B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462BE"/>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Textoennegrita">
    <w:name w:val="Strong"/>
    <w:basedOn w:val="Fuentedeprrafopredeter"/>
    <w:uiPriority w:val="22"/>
    <w:qFormat/>
    <w:rsid w:val="00C462BE"/>
    <w:rPr>
      <w:b/>
      <w:bCs/>
    </w:rPr>
  </w:style>
</w:styles>
</file>

<file path=word/webSettings.xml><?xml version="1.0" encoding="utf-8"?>
<w:webSettings xmlns:r="http://schemas.openxmlformats.org/officeDocument/2006/relationships" xmlns:w="http://schemas.openxmlformats.org/wordprocessingml/2006/main">
  <w:divs>
    <w:div w:id="49407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356</Words>
  <Characters>1960</Characters>
  <Application>Microsoft Office Word</Application>
  <DocSecurity>0</DocSecurity>
  <Lines>16</Lines>
  <Paragraphs>4</Paragraphs>
  <ScaleCrop>false</ScaleCrop>
  <Company/>
  <LinksUpToDate>false</LinksUpToDate>
  <CharactersWithSpaces>2312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2015-02-22T17:51:00Z</dcterms:created>
  <dcterms:modified xsi:type="dcterms:W3CDTF">2015-02-22T17:51:00Z</dcterms:modified>
</cp:coreProperties>
</file>